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E6" w:rsidRPr="006D22E6" w:rsidRDefault="006D22E6">
      <w:pPr>
        <w:rPr>
          <w:b/>
          <w:sz w:val="28"/>
          <w:szCs w:val="28"/>
        </w:rPr>
      </w:pPr>
      <w:r w:rsidRPr="006D22E6">
        <w:rPr>
          <w:b/>
          <w:sz w:val="28"/>
          <w:szCs w:val="28"/>
        </w:rPr>
        <w:t xml:space="preserve">                                                   1.Общие положения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>1.1. Положение о языках образования в МКОУ «</w:t>
      </w:r>
      <w:proofErr w:type="spellStart"/>
      <w:r w:rsidRPr="006D22E6">
        <w:rPr>
          <w:sz w:val="28"/>
          <w:szCs w:val="28"/>
        </w:rPr>
        <w:t>Синявинская</w:t>
      </w:r>
      <w:proofErr w:type="spellEnd"/>
      <w:r w:rsidRPr="006D22E6">
        <w:rPr>
          <w:sz w:val="28"/>
          <w:szCs w:val="28"/>
        </w:rPr>
        <w:t xml:space="preserve"> СОШ» (далее – Школа) является локальным нормативным актом образовательной организации, осуществляющей образовательную деятельность по реализации образовательных программ начального общего, основного общего и среднего общего образования, регулирует 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Федерации.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1.2. Положение разработано в соответствии с требованиями следующих нормативно - правовых актов: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- Конституции Российской Федерации;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- Федерального закона от 01.06.2005 № 53-ФЗ «О государственном языке Российской Федерации»;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>- Федерального закона от 25.07.2002 №115-ФЗ «О правовом положении иностранных граждан в Российской Федерации»;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- Закона Российской Федерации «О языках народов Российской Федерации» (с учетом </w:t>
      </w:r>
      <w:proofErr w:type="spellStart"/>
      <w:r w:rsidRPr="006D22E6">
        <w:rPr>
          <w:sz w:val="28"/>
          <w:szCs w:val="28"/>
        </w:rPr>
        <w:t>изм</w:t>
      </w:r>
      <w:proofErr w:type="spellEnd"/>
      <w:r w:rsidRPr="006D22E6">
        <w:rPr>
          <w:sz w:val="28"/>
          <w:szCs w:val="28"/>
        </w:rPr>
        <w:t xml:space="preserve">. и доп.);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>- Постановления Правительства РФ от 23 ноября 2006 г. № 714 « О порядке утверждения норм современного русского литературного языка при его использовании в качестве государственного языка РФ, правил русской орфографии и пунктуации»;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- Приказа </w:t>
      </w:r>
      <w:proofErr w:type="spellStart"/>
      <w:r w:rsidRPr="006D22E6">
        <w:rPr>
          <w:sz w:val="28"/>
          <w:szCs w:val="28"/>
        </w:rPr>
        <w:t>Минобрнауки</w:t>
      </w:r>
      <w:proofErr w:type="spellEnd"/>
      <w:r w:rsidRPr="006D22E6">
        <w:rPr>
          <w:sz w:val="28"/>
          <w:szCs w:val="28"/>
        </w:rPr>
        <w:t xml:space="preserve"> России от 22.01.2014 № 32 «Об утверждении Порядка приема граждан на </w:t>
      </w:r>
      <w:proofErr w:type="gramStart"/>
      <w:r w:rsidRPr="006D22E6">
        <w:rPr>
          <w:sz w:val="28"/>
          <w:szCs w:val="28"/>
        </w:rPr>
        <w:t>обучение по</w:t>
      </w:r>
      <w:proofErr w:type="gramEnd"/>
      <w:r w:rsidRPr="006D22E6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(полного) образования»;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- Приказа Министерства образования и науки РФ от 29.06.2017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 года № 413»;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- Устава школы и иных локальных нормативных актов. </w:t>
      </w:r>
    </w:p>
    <w:p w:rsidR="006D22E6" w:rsidRPr="006D22E6" w:rsidRDefault="006D22E6">
      <w:pPr>
        <w:rPr>
          <w:b/>
          <w:sz w:val="28"/>
          <w:szCs w:val="28"/>
        </w:rPr>
      </w:pPr>
      <w:r w:rsidRPr="006D22E6">
        <w:rPr>
          <w:sz w:val="28"/>
          <w:szCs w:val="28"/>
        </w:rPr>
        <w:lastRenderedPageBreak/>
        <w:t xml:space="preserve">                                                      </w:t>
      </w:r>
      <w:r w:rsidRPr="006D22E6">
        <w:rPr>
          <w:b/>
          <w:sz w:val="28"/>
          <w:szCs w:val="28"/>
        </w:rPr>
        <w:t xml:space="preserve">2. Образовательная деятельность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>2.1. В Школе образовательная деятельность осуществляется на государственном языке Российской Федерации – русском. В качестве родного языка изучается русский язык.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2.2. Документооборот в образовательной организации осуществляется на русском языке - государственном языке Российской Федерации. Документы об образовании оформляются на государственном языке Российской Федерации - русском языке.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2.3. Школа обеспечивает открытость и доступность информац</w:t>
      </w:r>
      <w:proofErr w:type="gramStart"/>
      <w:r w:rsidRPr="006D22E6">
        <w:rPr>
          <w:sz w:val="28"/>
          <w:szCs w:val="28"/>
        </w:rPr>
        <w:t>ии о я</w:t>
      </w:r>
      <w:proofErr w:type="gramEnd"/>
      <w:r w:rsidRPr="006D22E6">
        <w:rPr>
          <w:sz w:val="28"/>
          <w:szCs w:val="28"/>
        </w:rPr>
        <w:t>зыках образования.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2.4. Преподавание и изучение русского языка осуществляется в соответствии с федеральными государственными образовательными стандартами.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2.5.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>2.6. 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начального общего, основного общего и среднего общего образования в соответствии с федеральными государственными образовательными стандартами.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2.7. В соответствии с реализуемой образовательной программой Школы и учебным планом, обучающиеся изучают иностранные языки: английский (со 2 класса).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>2.8. Школа 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 w:rsidRPr="006D22E6">
        <w:rPr>
          <w:sz w:val="28"/>
          <w:szCs w:val="28"/>
        </w:rPr>
        <w:t>билингвальное</w:t>
      </w:r>
      <w:proofErr w:type="spellEnd"/>
      <w:r w:rsidRPr="006D22E6">
        <w:rPr>
          <w:sz w:val="28"/>
          <w:szCs w:val="28"/>
        </w:rPr>
        <w:t xml:space="preserve"> обучение).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2.9. Право на получение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порядке, установленном законодательством об образовании.</w:t>
      </w:r>
    </w:p>
    <w:p w:rsid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                                                       </w:t>
      </w:r>
    </w:p>
    <w:p w:rsidR="006D22E6" w:rsidRDefault="006D22E6">
      <w:pPr>
        <w:rPr>
          <w:sz w:val="28"/>
          <w:szCs w:val="28"/>
        </w:rPr>
      </w:pPr>
    </w:p>
    <w:p w:rsidR="006D22E6" w:rsidRPr="006D22E6" w:rsidRDefault="006D22E6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  <w:r w:rsidRPr="006D22E6">
        <w:rPr>
          <w:sz w:val="28"/>
          <w:szCs w:val="28"/>
        </w:rPr>
        <w:t xml:space="preserve">        </w:t>
      </w:r>
      <w:r w:rsidRPr="006D22E6">
        <w:rPr>
          <w:b/>
          <w:sz w:val="28"/>
          <w:szCs w:val="28"/>
        </w:rPr>
        <w:t xml:space="preserve"> 3. Заключительные положения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3.1. Положение доводится до сведения работников на педагогическом совете.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3.2. Изменения и дополнения, внесѐнные в настоящее Положение, вступают в силу в порядке, предусмотренном для Положения. Изменения и дополнения, внесѐнные в настоящее Положение, доводятся до сведения указанных в нѐм лиц не позднее двух недель с момента вступления его в силу. Контроль за правильным и своевременным исполнением настоящего Положения возлагается на директора школы. </w:t>
      </w:r>
    </w:p>
    <w:p w:rsidR="006D22E6" w:rsidRPr="006D22E6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 xml:space="preserve">3.3. Нормы локальных нормативных актов, ухудшающих положение обучающихся и работников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отмене. </w:t>
      </w:r>
    </w:p>
    <w:p w:rsidR="00024628" w:rsidRDefault="006D22E6">
      <w:pPr>
        <w:rPr>
          <w:sz w:val="28"/>
          <w:szCs w:val="28"/>
        </w:rPr>
      </w:pPr>
      <w:r w:rsidRPr="006D22E6">
        <w:rPr>
          <w:sz w:val="28"/>
          <w:szCs w:val="28"/>
        </w:rPr>
        <w:t>3.4. Настоящее Положение может изменяться, дополняться. С момента утверждения новой редакции Положения предыдущая редакция утрачивает силу.</w:t>
      </w: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6D22E6" w:rsidRDefault="006D22E6" w:rsidP="006D22E6">
      <w:pPr>
        <w:ind w:left="-851"/>
        <w:jc w:val="center"/>
        <w:rPr>
          <w:b/>
          <w:sz w:val="28"/>
          <w:szCs w:val="28"/>
          <w:u w:val="single"/>
        </w:rPr>
      </w:pPr>
      <w:r w:rsidRPr="006D22E6">
        <w:rPr>
          <w:b/>
          <w:sz w:val="28"/>
          <w:szCs w:val="28"/>
          <w:u w:val="single"/>
        </w:rPr>
        <w:lastRenderedPageBreak/>
        <w:t>МКОУ «</w:t>
      </w:r>
      <w:proofErr w:type="spellStart"/>
      <w:r w:rsidRPr="006D22E6">
        <w:rPr>
          <w:b/>
          <w:sz w:val="28"/>
          <w:szCs w:val="28"/>
          <w:u w:val="single"/>
        </w:rPr>
        <w:t>Хадагинская</w:t>
      </w:r>
      <w:proofErr w:type="spellEnd"/>
      <w:r w:rsidRPr="006D22E6">
        <w:rPr>
          <w:b/>
          <w:sz w:val="28"/>
          <w:szCs w:val="28"/>
          <w:u w:val="single"/>
        </w:rPr>
        <w:t xml:space="preserve"> ООШ»</w:t>
      </w:r>
    </w:p>
    <w:p w:rsidR="006D22E6" w:rsidRDefault="006D22E6" w:rsidP="006D22E6">
      <w:pPr>
        <w:ind w:left="-851"/>
        <w:jc w:val="center"/>
        <w:rPr>
          <w:b/>
          <w:sz w:val="28"/>
          <w:szCs w:val="28"/>
          <w:u w:val="single"/>
        </w:rPr>
      </w:pPr>
    </w:p>
    <w:p w:rsidR="006D22E6" w:rsidRPr="006D22E6" w:rsidRDefault="006D22E6" w:rsidP="006D22E6">
      <w:pPr>
        <w:ind w:left="-851"/>
        <w:jc w:val="center"/>
        <w:rPr>
          <w:b/>
          <w:sz w:val="28"/>
          <w:szCs w:val="28"/>
          <w:u w:val="single"/>
        </w:rPr>
      </w:pPr>
    </w:p>
    <w:p w:rsidR="006D22E6" w:rsidRDefault="006D22E6">
      <w:pPr>
        <w:rPr>
          <w:sz w:val="24"/>
          <w:szCs w:val="24"/>
        </w:rPr>
      </w:pPr>
      <w:r>
        <w:rPr>
          <w:sz w:val="24"/>
          <w:szCs w:val="24"/>
        </w:rPr>
        <w:t>Принято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Утверждено:                                                                                                           на Педагогическом совете                                           Директор МКОУ «</w:t>
      </w:r>
      <w:proofErr w:type="spellStart"/>
      <w:r>
        <w:rPr>
          <w:sz w:val="24"/>
          <w:szCs w:val="24"/>
        </w:rPr>
        <w:t>Хадагинская</w:t>
      </w:r>
      <w:proofErr w:type="spellEnd"/>
      <w:r>
        <w:rPr>
          <w:sz w:val="24"/>
          <w:szCs w:val="24"/>
        </w:rPr>
        <w:t xml:space="preserve"> ООШ»                                                                                                 Протокол №5 от 31.03.2021г                                         ______________ </w:t>
      </w:r>
      <w:proofErr w:type="spellStart"/>
      <w:r>
        <w:rPr>
          <w:sz w:val="24"/>
          <w:szCs w:val="24"/>
        </w:rPr>
        <w:t>Р.А.Абдулхаликов</w:t>
      </w:r>
      <w:proofErr w:type="spellEnd"/>
      <w:r>
        <w:rPr>
          <w:sz w:val="24"/>
          <w:szCs w:val="24"/>
        </w:rPr>
        <w:t xml:space="preserve">  </w:t>
      </w:r>
    </w:p>
    <w:p w:rsidR="006D22E6" w:rsidRDefault="006D22E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« _____» __________ 2021 г.</w:t>
      </w:r>
    </w:p>
    <w:p w:rsidR="006D22E6" w:rsidRDefault="006D22E6">
      <w:pPr>
        <w:rPr>
          <w:sz w:val="24"/>
          <w:szCs w:val="24"/>
        </w:rPr>
      </w:pPr>
    </w:p>
    <w:p w:rsidR="006D22E6" w:rsidRDefault="006D22E6">
      <w:pPr>
        <w:rPr>
          <w:sz w:val="24"/>
          <w:szCs w:val="24"/>
        </w:rPr>
      </w:pPr>
    </w:p>
    <w:p w:rsidR="006D22E6" w:rsidRDefault="006D22E6">
      <w:pPr>
        <w:rPr>
          <w:sz w:val="24"/>
          <w:szCs w:val="24"/>
        </w:rPr>
      </w:pPr>
    </w:p>
    <w:p w:rsidR="006D22E6" w:rsidRPr="00885B1F" w:rsidRDefault="00885B1F" w:rsidP="00885B1F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 </w:t>
      </w:r>
      <w:r w:rsidR="006D22E6" w:rsidRPr="00885B1F">
        <w:rPr>
          <w:b/>
          <w:sz w:val="96"/>
          <w:szCs w:val="96"/>
        </w:rPr>
        <w:t xml:space="preserve">Положение </w:t>
      </w:r>
    </w:p>
    <w:p w:rsidR="00885B1F" w:rsidRPr="00885B1F" w:rsidRDefault="00885B1F" w:rsidP="00885B1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</w:t>
      </w:r>
      <w:r w:rsidRPr="00885B1F">
        <w:rPr>
          <w:b/>
          <w:sz w:val="52"/>
          <w:szCs w:val="52"/>
        </w:rPr>
        <w:t>о языках образования</w:t>
      </w:r>
    </w:p>
    <w:p w:rsidR="006D22E6" w:rsidRDefault="006D22E6">
      <w:pPr>
        <w:rPr>
          <w:sz w:val="28"/>
          <w:szCs w:val="28"/>
        </w:rPr>
      </w:pPr>
    </w:p>
    <w:p w:rsidR="006D22E6" w:rsidRDefault="006D22E6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Default="00885B1F">
      <w:pPr>
        <w:rPr>
          <w:sz w:val="28"/>
          <w:szCs w:val="28"/>
        </w:rPr>
      </w:pPr>
    </w:p>
    <w:p w:rsidR="00885B1F" w:rsidRPr="006D22E6" w:rsidRDefault="00885B1F" w:rsidP="00885B1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С.Хадаги</w:t>
      </w:r>
      <w:proofErr w:type="spellEnd"/>
      <w:r>
        <w:rPr>
          <w:sz w:val="28"/>
          <w:szCs w:val="28"/>
        </w:rPr>
        <w:t xml:space="preserve"> 2021г</w:t>
      </w:r>
    </w:p>
    <w:sectPr w:rsidR="00885B1F" w:rsidRPr="006D22E6" w:rsidSect="006D22E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2E6"/>
    <w:rsid w:val="00024628"/>
    <w:rsid w:val="006D22E6"/>
    <w:rsid w:val="00885B1F"/>
    <w:rsid w:val="00DF4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2021-03-31T06:37:00Z</cp:lastPrinted>
  <dcterms:created xsi:type="dcterms:W3CDTF">2021-03-31T06:25:00Z</dcterms:created>
  <dcterms:modified xsi:type="dcterms:W3CDTF">2021-03-31T06:37:00Z</dcterms:modified>
</cp:coreProperties>
</file>