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1. 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Дата создания образовательной организации: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2002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2. 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Учредитель: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  <w:r w:rsidRPr="000B5C11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Администрация МР "</w:t>
      </w:r>
      <w:proofErr w:type="spellStart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Кайтагский</w:t>
      </w:r>
      <w:proofErr w:type="spellEnd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район"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    Адрес:</w:t>
      </w:r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proofErr w:type="spellStart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РД,Кайтагский</w:t>
      </w:r>
      <w:proofErr w:type="spellEnd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</w:t>
      </w:r>
      <w:proofErr w:type="gramStart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.М</w:t>
      </w:r>
      <w:proofErr w:type="gramEnd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аджалис</w:t>
      </w:r>
      <w:proofErr w:type="spellEnd"/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ул.Надречная11,индекс - 368590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                Телефон:  </w:t>
      </w:r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 (238) 45-6-40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                Факс:</w:t>
      </w:r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8 (238) 47-3-70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                Электронный адрес:</w:t>
      </w:r>
      <w:r w:rsidRPr="000B5C1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mokaitag@yandex.ru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3.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 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Местонахождение ОУ: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368592, Республика Дагестан, </w:t>
      </w:r>
      <w:proofErr w:type="spellStart"/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Кайтагский</w:t>
      </w:r>
      <w:proofErr w:type="spellEnd"/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Хадаги</w:t>
      </w:r>
      <w:proofErr w:type="spellEnd"/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4.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 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Режим и график работы школы: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44"/>
          <w:szCs w:val="44"/>
        </w:rPr>
      </w:pPr>
      <w:r w:rsidRPr="000B5C11">
        <w:rPr>
          <w:color w:val="000000"/>
          <w:sz w:val="28"/>
          <w:szCs w:val="28"/>
        </w:rPr>
        <w:t> </w:t>
      </w:r>
      <w:r w:rsidRPr="00B77DAA">
        <w:rPr>
          <w:rFonts w:ascii="Tahoma" w:hAnsi="Tahoma" w:cs="Tahoma"/>
          <w:color w:val="000000"/>
          <w:sz w:val="44"/>
          <w:szCs w:val="44"/>
          <w:u w:val="single"/>
          <w:shd w:val="clear" w:color="auto" w:fill="FFFFFF"/>
        </w:rPr>
        <w:t>Расписание звонков 1-9  классы</w:t>
      </w:r>
    </w:p>
    <w:p w:rsidR="000B5C11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7"/>
          <w:szCs w:val="27"/>
        </w:rPr>
      </w:pPr>
    </w:p>
    <w:p w:rsidR="000B5C11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7"/>
          <w:szCs w:val="27"/>
        </w:rPr>
      </w:pP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  <w:r w:rsidRPr="00B77DAA">
        <w:rPr>
          <w:rFonts w:ascii="Tahoma" w:hAnsi="Tahoma" w:cs="Tahoma"/>
          <w:color w:val="000000"/>
          <w:sz w:val="36"/>
          <w:szCs w:val="36"/>
        </w:rPr>
        <w:t>1 смена</w:t>
      </w: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  <w:r w:rsidRPr="00B77DAA">
        <w:rPr>
          <w:rFonts w:ascii="Tahoma" w:hAnsi="Tahoma" w:cs="Tahoma"/>
          <w:color w:val="000000"/>
          <w:sz w:val="36"/>
          <w:szCs w:val="36"/>
        </w:rPr>
        <w:t>1 урок 08.00 – 08.45 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2 урок 08.55 – 09.40 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3 урок 09.50– 10.35 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4 урок 10.50 – 11.35 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5 урок 11.45 – 12.30 перемена 10 мин.</w:t>
      </w: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 xml:space="preserve">             </w:t>
      </w:r>
      <w:r w:rsidRPr="00B77DAA">
        <w:rPr>
          <w:rFonts w:ascii="Tahoma" w:hAnsi="Tahoma" w:cs="Tahoma"/>
          <w:color w:val="000000"/>
          <w:sz w:val="36"/>
          <w:szCs w:val="36"/>
        </w:rPr>
        <w:t xml:space="preserve">6 урок 12.40 – 13.25 </w:t>
      </w: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  <w:r w:rsidRPr="00B77DAA">
        <w:rPr>
          <w:rFonts w:ascii="Tahoma" w:hAnsi="Tahoma" w:cs="Tahoma"/>
          <w:color w:val="000000"/>
          <w:sz w:val="36"/>
          <w:szCs w:val="36"/>
        </w:rPr>
        <w:t>2 смена</w:t>
      </w: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6"/>
          <w:szCs w:val="36"/>
        </w:rPr>
      </w:pPr>
      <w:r w:rsidRPr="00B77DAA">
        <w:rPr>
          <w:rFonts w:ascii="Tahoma" w:hAnsi="Tahoma" w:cs="Tahoma"/>
          <w:color w:val="000000"/>
          <w:sz w:val="36"/>
          <w:szCs w:val="36"/>
        </w:rPr>
        <w:lastRenderedPageBreak/>
        <w:t>1 урок 13.30 – 14.15 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2 урок 14.25 – 15.10 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3 урок 15.20– 16.05 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4 урок 16.15 – 17.00 перемена 10 мин.</w:t>
      </w:r>
      <w:r w:rsidRPr="00B77DAA">
        <w:rPr>
          <w:rFonts w:ascii="Tahoma" w:hAnsi="Tahoma" w:cs="Tahoma"/>
          <w:color w:val="000000"/>
          <w:sz w:val="36"/>
          <w:szCs w:val="36"/>
        </w:rPr>
        <w:br/>
        <w:t>5 урок 17.10 – 17.55 перемена 10 мин.</w:t>
      </w:r>
    </w:p>
    <w:p w:rsidR="000B5C11" w:rsidRPr="00B77DAA" w:rsidRDefault="000B5C11" w:rsidP="000B5C1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</w:p>
    <w:p w:rsidR="000B5C11" w:rsidRPr="000B5C11" w:rsidRDefault="000B5C11" w:rsidP="000B5C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уч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ебного года  в 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Хадагинской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ООШ 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начало учебного года – 01.09.2015г;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продолжительность учебного года: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в 1-х классах – 33 недели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во 2-8,9  классах – 34 недели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классов-комплектов в каждой параллели:</w:t>
      </w:r>
    </w:p>
    <w:p w:rsid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общеобразовательные классы</w:t>
      </w:r>
    </w:p>
    <w:p w:rsid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1-3 класса-1</w:t>
      </w:r>
    </w:p>
    <w:p w:rsid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2-4классы-1</w:t>
      </w:r>
    </w:p>
    <w:p w:rsid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5класс -1</w:t>
      </w:r>
    </w:p>
    <w:p w:rsid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6класс-1 </w:t>
      </w:r>
    </w:p>
    <w:p w:rsid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7класс-1</w:t>
      </w:r>
    </w:p>
    <w:p w:rsid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8класс-1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9класс-1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Регламентирование образовательного процесса на учебный год.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Учебный год делится: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36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на первой ступени: в 1-4 классах на четверти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5"/>
        <w:gridCol w:w="2250"/>
        <w:gridCol w:w="2418"/>
        <w:gridCol w:w="3118"/>
      </w:tblGrid>
      <w:tr w:rsidR="000B5C11" w:rsidRPr="000B5C11" w:rsidTr="000B5C11">
        <w:trPr>
          <w:cantSplit/>
        </w:trPr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(кол-во учебных недель)</w:t>
            </w:r>
          </w:p>
        </w:tc>
      </w:tr>
      <w:tr w:rsidR="000B5C11" w:rsidRPr="000B5C11" w:rsidTr="000B5C11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B5C11" w:rsidRPr="000B5C11" w:rsidTr="000B5C11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B5C11" w:rsidRPr="000B5C11" w:rsidTr="000B5C11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29.12.2015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B5C11" w:rsidRPr="000B5C11" w:rsidTr="000B5C11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B5C11" w:rsidRPr="000B5C11" w:rsidTr="000B5C11">
        <w:trPr>
          <w:trHeight w:val="70"/>
        </w:trPr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</w:t>
            </w:r>
            <w:r w:rsidRPr="000B5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класс</w:t>
            </w:r>
          </w:p>
        </w:tc>
      </w:tr>
      <w:tr w:rsidR="000B5C11" w:rsidRPr="000B5C11" w:rsidTr="000B5C11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B5C11" w:rsidRPr="000B5C11" w:rsidTr="000B5C11">
        <w:trPr>
          <w:trHeight w:val="70"/>
        </w:trPr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B5C11" w:rsidRPr="000B5C11" w:rsidTr="000B5C1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5C11" w:rsidRPr="000B5C11" w:rsidTr="000B5C11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7нед.2дн.</w:t>
            </w:r>
          </w:p>
        </w:tc>
      </w:tr>
    </w:tbl>
    <w:p w:rsidR="000B5C11" w:rsidRPr="000B5C11" w:rsidRDefault="000B5C11" w:rsidP="000B5C11">
      <w:pPr>
        <w:shd w:val="clear" w:color="auto" w:fill="FFFFFF"/>
        <w:spacing w:after="0" w:line="240" w:lineRule="auto"/>
        <w:ind w:left="36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второй ступени: в 5-9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на четверти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5"/>
        <w:gridCol w:w="2250"/>
        <w:gridCol w:w="2418"/>
        <w:gridCol w:w="3118"/>
      </w:tblGrid>
      <w:tr w:rsidR="000B5C11" w:rsidRPr="000B5C11" w:rsidTr="000B5C11">
        <w:trPr>
          <w:cantSplit/>
        </w:trPr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(кол-во учебных недель)</w:t>
            </w:r>
          </w:p>
        </w:tc>
      </w:tr>
      <w:tr w:rsidR="000B5C11" w:rsidRPr="000B5C11" w:rsidTr="000B5C11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B5C11" w:rsidRPr="000B5C11" w:rsidTr="000B5C11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B5C11" w:rsidRPr="000B5C11" w:rsidTr="000B5C11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29.12.2015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B5C11" w:rsidRPr="000B5C11" w:rsidTr="000B5C11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B5C11" w:rsidRPr="000B5C11" w:rsidTr="000B5C11"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5-8классы</w:t>
            </w:r>
          </w:p>
        </w:tc>
      </w:tr>
      <w:tr w:rsidR="000B5C11" w:rsidRPr="000B5C11" w:rsidTr="000B5C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B5C11" w:rsidRPr="000B5C11" w:rsidTr="000B5C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0B5C11" w:rsidRPr="000B5C11" w:rsidTr="000B5C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7нед.2дн.</w:t>
            </w:r>
          </w:p>
        </w:tc>
      </w:tr>
    </w:tbl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каникул в течение учебного года: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2247"/>
        <w:gridCol w:w="2278"/>
        <w:gridCol w:w="2811"/>
      </w:tblGrid>
      <w:tr w:rsidR="000B5C11" w:rsidRPr="000B5C11" w:rsidTr="000B5C11"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0B5C11" w:rsidRPr="000B5C11" w:rsidTr="000B5C11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08.11.2015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B5C11" w:rsidRPr="000B5C11" w:rsidTr="000B5C11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10.01.2016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B5C11" w:rsidRPr="000B5C11" w:rsidTr="000B5C11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26.03.2016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03.04.2016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B5C11" w:rsidRPr="000B5C11" w:rsidTr="000B5C11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Летние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31.05.2016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</w:tbl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1-х классов устанавливаются дополнительные каникулы с 20.02.2016 по 28.02.2016.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Регламентирование образовательного процесса на неделю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36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продолжительность рабочей недели: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5-ти дневная рабочая неделя в 1- м  классе;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дневная рабочая неделя в 2-9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классах.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Регламентирование образовательного процесса в день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сменность: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МКОУ работает в две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продолжительность урока: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1-  класс –« </w:t>
      </w:r>
      <w:proofErr w:type="gramStart"/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упенчатый» режим обучения.</w:t>
      </w:r>
      <w:r w:rsidRPr="000B5C1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 В сентябре-октябре проводится ежедневно по три урока по 35 минут каждый, ноябре – декабре – по 4 урока по 35 минут ; январе – мае– </w:t>
      </w:r>
      <w:proofErr w:type="gramStart"/>
      <w:r w:rsidRPr="000B5C1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</w:t>
      </w:r>
      <w:proofErr w:type="gramEnd"/>
      <w:r w:rsidRPr="000B5C1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4 урока  по 45 минут каждый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2-9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 – 45 минут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режим учебных занятий учащихся в  1-  классе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4"/>
        <w:gridCol w:w="3243"/>
        <w:gridCol w:w="3194"/>
      </w:tblGrid>
      <w:tr w:rsidR="000B5C11" w:rsidRPr="000B5C11" w:rsidTr="000B5C11"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.35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1-ая перемена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.45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динамическая  пауза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перемена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Организация питания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.40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3-ья перемена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.50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.35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4-ая перемена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.45</w:t>
            </w:r>
          </w:p>
        </w:tc>
      </w:tr>
      <w:tr w:rsidR="000B5C11" w:rsidRPr="000B5C11" w:rsidTr="000B5C11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5A4DF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B5C11"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</w:tr>
    </w:tbl>
    <w:p w:rsidR="000B5C11" w:rsidRPr="000B5C11" w:rsidRDefault="000B5C11" w:rsidP="000B5C11">
      <w:pPr>
        <w:shd w:val="clear" w:color="auto" w:fill="FFFFFF"/>
        <w:spacing w:after="0" w:line="240" w:lineRule="auto"/>
        <w:ind w:firstLine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занятий учащихся 5 - 9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6"/>
        <w:gridCol w:w="3241"/>
        <w:gridCol w:w="3204"/>
      </w:tblGrid>
      <w:tr w:rsidR="000B5C11" w:rsidRPr="000B5C11" w:rsidTr="000B5C11"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8.45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1-ая перемена</w:t>
            </w:r>
          </w:p>
          <w:p w:rsidR="000B5C11" w:rsidRPr="000B5C11" w:rsidRDefault="000B5C11" w:rsidP="000B5C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8.55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2-ая перемена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10.35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перемена</w:t>
            </w:r>
          </w:p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Организация питания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10.50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11.35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4-ая перемена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11.45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12.40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5-ая перемена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12.50</w:t>
            </w:r>
          </w:p>
        </w:tc>
      </w:tr>
      <w:tr w:rsidR="000B5C11" w:rsidRPr="000B5C11" w:rsidTr="000B5C11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11" w:rsidRPr="000B5C11" w:rsidRDefault="000B5C11" w:rsidP="000B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13.25</w:t>
            </w:r>
          </w:p>
        </w:tc>
      </w:tr>
    </w:tbl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Организация промежуточной и итоговой аттестации: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</w:t>
      </w:r>
      <w:r w:rsidR="005A4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во 2-9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проводится согласно локально-нормативным актам ОУ;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 w:rsidR="005A4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итоговая аттестация в 9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проводится соответственно срокам, установленным Министерством образования и науки РФ на данный учебный год.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График работы</w:t>
      </w:r>
      <w:proofErr w:type="gramStart"/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    :</w:t>
      </w:r>
      <w:proofErr w:type="gramEnd"/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       с 7.00 до 17.30  </w:t>
      </w:r>
      <w:r w:rsidRPr="000B5C11">
        <w:rPr>
          <w:rFonts w:ascii="Times New Roman" w:eastAsia="Times New Roman" w:hAnsi="Times New Roman" w:cs="Times New Roman"/>
          <w:color w:val="000000"/>
          <w:sz w:val="48"/>
          <w:lang w:eastAsia="ru-RU"/>
        </w:rPr>
        <w:t> </w:t>
      </w:r>
      <w:r w:rsidRPr="000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5.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Контактный телефон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+7</w:t>
      </w:r>
      <w:r w:rsidR="005A4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9634212250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6.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Адрес электронной почты</w:t>
      </w:r>
      <w:r w:rsidRPr="000B5C1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5A4DF1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abdulkhalikov</w:t>
      </w:r>
      <w:r w:rsidR="005A4DF1" w:rsidRPr="005A4D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1986@</w:t>
      </w:r>
      <w:r w:rsidR="005A4DF1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mail</w:t>
      </w:r>
      <w:r w:rsidR="005A4DF1" w:rsidRPr="005A4D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5A4DF1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ru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B5C11" w:rsidRPr="000B5C11" w:rsidRDefault="000B5C11" w:rsidP="000B5C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B5C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B32FA" w:rsidRDefault="00CB32FA"/>
    <w:sectPr w:rsidR="00CB32FA" w:rsidSect="00CB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C11"/>
    <w:rsid w:val="000B5C11"/>
    <w:rsid w:val="005A4DF1"/>
    <w:rsid w:val="009872AE"/>
    <w:rsid w:val="00CB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5C11"/>
  </w:style>
  <w:style w:type="character" w:styleId="a4">
    <w:name w:val="Strong"/>
    <w:basedOn w:val="a0"/>
    <w:uiPriority w:val="22"/>
    <w:qFormat/>
    <w:rsid w:val="000B5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2016-03-15T09:05:00Z</dcterms:created>
  <dcterms:modified xsi:type="dcterms:W3CDTF">2016-03-15T09:18:00Z</dcterms:modified>
</cp:coreProperties>
</file>